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B1770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75EEEC97" w14:textId="77777777" w:rsidR="00B80B2C" w:rsidRPr="00E63357" w:rsidRDefault="00B80B2C" w:rsidP="00B80B2C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63357">
        <w:rPr>
          <w:rFonts w:ascii="Times New Roman" w:hAnsi="Times New Roman" w:cs="Times New Roman"/>
          <w:b/>
          <w:sz w:val="32"/>
          <w:lang w:val="en-US"/>
        </w:rPr>
        <w:t>Paper Title</w:t>
      </w:r>
    </w:p>
    <w:p w14:paraId="69F752F1" w14:textId="77777777" w:rsidR="009341C2" w:rsidRPr="00E63357" w:rsidRDefault="009341C2" w:rsidP="009341C2">
      <w:pPr>
        <w:spacing w:line="256" w:lineRule="auto"/>
        <w:jc w:val="center"/>
        <w:rPr>
          <w:rFonts w:ascii="Times New Roman" w:eastAsia="Calibri" w:hAnsi="Times New Roman" w:cs="Times New Roman"/>
          <w:sz w:val="24"/>
          <w:vertAlign w:val="superscript"/>
          <w:lang w:val="en-US"/>
        </w:rPr>
      </w:pPr>
      <w:r w:rsidRPr="00E63357">
        <w:rPr>
          <w:rFonts w:ascii="Times New Roman" w:eastAsia="Calibri" w:hAnsi="Times New Roman" w:cs="Times New Roman"/>
          <w:sz w:val="24"/>
          <w:lang w:val="en-US"/>
        </w:rPr>
        <w:t>First Author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, Second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 and Third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3</w:t>
      </w:r>
    </w:p>
    <w:p w14:paraId="5035CB94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1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 xml:space="preserve">Department/Research Institute, University, Country </w:t>
      </w:r>
    </w:p>
    <w:p w14:paraId="3ACFD96A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52D47985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3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3C46BE21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</w:pPr>
    </w:p>
    <w:p w14:paraId="00F8D787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(aaa@xxxx.com) Email of the corresponding author</w:t>
      </w:r>
    </w:p>
    <w:p w14:paraId="6570F9DB" w14:textId="77777777" w:rsidR="009341C2" w:rsidRPr="00E63357" w:rsidRDefault="009341C2" w:rsidP="00B80B2C">
      <w:pPr>
        <w:jc w:val="center"/>
        <w:rPr>
          <w:rFonts w:ascii="Times New Roman" w:hAnsi="Times New Roman" w:cs="Times New Roman"/>
          <w:b/>
          <w:color w:val="FF0000"/>
          <w:sz w:val="32"/>
          <w:lang w:val="en-US"/>
        </w:rPr>
      </w:pPr>
    </w:p>
    <w:p w14:paraId="3A2E4005" w14:textId="3EFD1CA4" w:rsidR="00B80B2C" w:rsidRPr="00E63357" w:rsidRDefault="00B80B2C" w:rsidP="007F794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E63357">
        <w:rPr>
          <w:rFonts w:ascii="Times New Roman" w:hAnsi="Times New Roman" w:cs="Times New Roman"/>
          <w:b/>
          <w:i/>
          <w:sz w:val="24"/>
          <w:lang w:val="en-US"/>
        </w:rPr>
        <w:t>Abstract –</w:t>
      </w:r>
      <w:r w:rsidRPr="00E63357">
        <w:rPr>
          <w:rFonts w:ascii="Times New Roman" w:hAnsi="Times New Roman" w:cs="Times New Roman"/>
          <w:sz w:val="24"/>
          <w:lang w:val="en-US"/>
        </w:rPr>
        <w:t xml:space="preserve">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This document presents the formatting instructions for the </w:t>
      </w:r>
      <w:bookmarkStart w:id="0" w:name="_Hlk134233285"/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Proceedings of the </w:t>
      </w:r>
      <w:bookmarkStart w:id="1" w:name="_Hlk135351286"/>
      <w:bookmarkEnd w:id="0"/>
      <w:r w:rsidR="00241FD2" w:rsidRPr="00241FD2">
        <w:rPr>
          <w:rFonts w:ascii="Times New Roman" w:hAnsi="Times New Roman" w:cs="Times New Roman"/>
          <w:sz w:val="24"/>
          <w:lang w:val="en-US"/>
        </w:rPr>
        <w:t>International Conference on Pioneer and Innovative Studies</w:t>
      </w:r>
      <w:bookmarkEnd w:id="1"/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. This document can serve as the base template for a Microsoft Word based typesetting system. The abstract should state briefly the purpose of the research, the approach used, the principal results and major conclusions. The abstract of </w:t>
      </w:r>
      <w:r w:rsidR="00D73849" w:rsidRPr="00E63357">
        <w:rPr>
          <w:rFonts w:ascii="Times New Roman" w:hAnsi="Times New Roman" w:cs="Times New Roman"/>
          <w:sz w:val="24"/>
          <w:lang w:val="en-US"/>
        </w:rPr>
        <w:t xml:space="preserve">200-250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words is required.  </w:t>
      </w:r>
    </w:p>
    <w:p w14:paraId="1B5ACF9E" w14:textId="77777777" w:rsidR="00B80B2C" w:rsidRPr="00E63357" w:rsidRDefault="00B80B2C" w:rsidP="00B80B2C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5DBA509" w14:textId="77777777" w:rsidR="00212D0B" w:rsidRPr="00E63357" w:rsidRDefault="00B80B2C" w:rsidP="00E547B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0"/>
          <w:lang w:val="en-US"/>
        </w:rPr>
      </w:pPr>
      <w:r w:rsidRPr="00E63357">
        <w:rPr>
          <w:rFonts w:ascii="Times New Roman" w:hAnsi="Times New Roman" w:cs="Times New Roman"/>
          <w:i/>
          <w:sz w:val="20"/>
          <w:lang w:val="en-US"/>
        </w:rPr>
        <w:t>Keywords –</w:t>
      </w:r>
      <w:r w:rsidRPr="00E63357">
        <w:rPr>
          <w:rFonts w:ascii="Times New Roman" w:hAnsi="Times New Roman" w:cs="Times New Roman"/>
          <w:sz w:val="20"/>
          <w:lang w:val="en-US"/>
        </w:rPr>
        <w:t xml:space="preserve"> </w:t>
      </w:r>
      <w:r w:rsidR="009A38FD" w:rsidRPr="00E63357">
        <w:rPr>
          <w:rFonts w:ascii="Times New Roman" w:hAnsi="Times New Roman" w:cs="Times New Roman"/>
          <w:i/>
          <w:sz w:val="20"/>
          <w:lang w:val="en-US"/>
        </w:rPr>
        <w:t>Include at least 5 keywords or phrases</w:t>
      </w:r>
    </w:p>
    <w:p w14:paraId="56570C6E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6484C0B5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E547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53E1DD68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A61AA" w14:textId="77777777" w:rsidR="00433E5A" w:rsidRDefault="00433E5A" w:rsidP="00B80B2C">
      <w:pPr>
        <w:spacing w:after="0" w:line="240" w:lineRule="auto"/>
      </w:pPr>
      <w:r>
        <w:separator/>
      </w:r>
    </w:p>
  </w:endnote>
  <w:endnote w:type="continuationSeparator" w:id="0">
    <w:p w14:paraId="5885DE66" w14:textId="77777777" w:rsidR="00433E5A" w:rsidRDefault="00433E5A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">
    <w:altName w:val="Avenir N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EAD17" w14:textId="77777777" w:rsidR="009D2C18" w:rsidRDefault="009D2C1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B81AC" w14:textId="77777777" w:rsidR="009D2C18" w:rsidRDefault="009D2C1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897992"/>
      <w:docPartObj>
        <w:docPartGallery w:val="Page Numbers (Bottom of Page)"/>
        <w:docPartUnique/>
      </w:docPartObj>
    </w:sdtPr>
    <w:sdtEndPr/>
    <w:sdtContent>
      <w:p w14:paraId="644C3B73" w14:textId="77777777" w:rsidR="00364ED2" w:rsidRDefault="00364ED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C18">
          <w:rPr>
            <w:noProof/>
          </w:rPr>
          <w:t>1</w:t>
        </w:r>
        <w:r>
          <w:fldChar w:fldCharType="end"/>
        </w:r>
      </w:p>
    </w:sdtContent>
  </w:sdt>
  <w:p w14:paraId="5B91A8A8" w14:textId="77777777" w:rsidR="00E71235" w:rsidRDefault="00E71235" w:rsidP="00E71235">
    <w:pPr>
      <w:pStyle w:val="Pieddepag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68410" w14:textId="77777777" w:rsidR="00433E5A" w:rsidRDefault="00433E5A" w:rsidP="00B80B2C">
      <w:pPr>
        <w:spacing w:after="0" w:line="240" w:lineRule="auto"/>
      </w:pPr>
      <w:r>
        <w:separator/>
      </w:r>
    </w:p>
  </w:footnote>
  <w:footnote w:type="continuationSeparator" w:id="0">
    <w:p w14:paraId="3EA84368" w14:textId="77777777" w:rsidR="00433E5A" w:rsidRDefault="00433E5A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0C0E4" w14:textId="77777777" w:rsidR="009D2C18" w:rsidRDefault="009D2C1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7FF25" w14:textId="77777777" w:rsidR="0075786C" w:rsidRDefault="0075786C" w:rsidP="0075786C">
    <w:pPr>
      <w:pStyle w:val="En-tte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vd.,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1383E31E" w14:textId="77777777" w:rsidR="00B80B2C" w:rsidRPr="0075786C" w:rsidRDefault="00B80B2C" w:rsidP="0075786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12"/>
      <w:gridCol w:w="3477"/>
    </w:tblGrid>
    <w:tr w:rsidR="00D407EA" w14:paraId="6E78E321" w14:textId="77777777" w:rsidTr="0076789C">
      <w:trPr>
        <w:trHeight w:val="1328"/>
      </w:trPr>
      <w:tc>
        <w:tcPr>
          <w:tcW w:w="6912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091845A" w14:textId="5E31F7C0" w:rsidR="00D407EA" w:rsidRPr="009D2C18" w:rsidRDefault="009D2C18" w:rsidP="009D2C18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  <w:bookmarkStart w:id="2" w:name="_Hlk162360449"/>
          <w:r w:rsidRPr="009D2C18">
            <w:rPr>
              <w:rFonts w:ascii="Times New Roman" w:hAnsi="Times New Roman" w:cs="Times New Roman"/>
              <w:i/>
              <w:sz w:val="28"/>
              <w:lang w:val="en-US"/>
            </w:rPr>
            <w:t>The First International Conference Hybrid on Chemistry, Material Energy &amp; Environment (</w:t>
          </w:r>
          <w:bookmarkStart w:id="3" w:name="_GoBack"/>
          <w:r w:rsidRPr="009D2C18">
            <w:rPr>
              <w:rFonts w:ascii="Times New Roman" w:hAnsi="Times New Roman" w:cs="Times New Roman"/>
              <w:i/>
              <w:sz w:val="28"/>
              <w:lang w:val="en-US"/>
            </w:rPr>
            <w:t>CMEE'2025</w:t>
          </w:r>
          <w:bookmarkEnd w:id="3"/>
          <w:r w:rsidRPr="009D2C18">
            <w:rPr>
              <w:rFonts w:ascii="Times New Roman" w:hAnsi="Times New Roman" w:cs="Times New Roman"/>
              <w:i/>
              <w:sz w:val="28"/>
              <w:lang w:val="en-US"/>
            </w:rPr>
            <w:t>)</w:t>
          </w:r>
        </w:p>
        <w:p w14:paraId="098F30FD" w14:textId="0F0E006F" w:rsidR="00D407EA" w:rsidRPr="007F0B30" w:rsidRDefault="009D2C18" w:rsidP="009D2C18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 w:rsidRPr="009D2C18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November</w:t>
          </w:r>
          <w:r w:rsidR="00D407EA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4</w:t>
          </w:r>
          <w:r w:rsidR="00383FF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-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6</w:t>
          </w:r>
          <w:r w:rsidR="00D407EA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, 2025 : </w:t>
          </w:r>
          <w:r w:rsidR="00383FF2" w:rsidRPr="00383FF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fr-FR"/>
            </w:rPr>
            <w:t>Batna</w:t>
          </w:r>
          <w:r w:rsidR="00D407EA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, </w:t>
          </w:r>
          <w:r w:rsidR="00383FF2" w:rsidRPr="009D2C18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Alg</w:t>
          </w:r>
          <w:r w:rsidRPr="009D2C18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eria</w:t>
          </w:r>
        </w:p>
      </w:tc>
      <w:tc>
        <w:tcPr>
          <w:tcW w:w="3477" w:type="dxa"/>
          <w:vMerge w:val="restart"/>
          <w:tcBorders>
            <w:top w:val="single" w:sz="4" w:space="0" w:color="auto"/>
          </w:tcBorders>
        </w:tcPr>
        <w:p w14:paraId="5557078A" w14:textId="0FBD2DA9" w:rsidR="00D407EA" w:rsidRDefault="00A61259" w:rsidP="00A61259">
          <w:pPr>
            <w:pStyle w:val="En-tte"/>
            <w:tabs>
              <w:tab w:val="left" w:pos="405"/>
              <w:tab w:val="center" w:pos="1630"/>
            </w:tabs>
            <w:rPr>
              <w:rStyle w:val="Lienhypertexte"/>
              <w:rFonts w:ascii="Times New Roman" w:eastAsia="Times New Roman" w:hAnsi="Times New Roman" w:cs="Times New Roman"/>
              <w:i/>
              <w:iCs/>
              <w:noProof/>
              <w:sz w:val="16"/>
              <w:szCs w:val="16"/>
              <w:lang w:val="fr-FR" w:eastAsia="fr-FR"/>
            </w:rPr>
          </w:pPr>
          <w:r>
            <w:rPr>
              <w:rStyle w:val="Lienhypertexte"/>
              <w:rFonts w:ascii="Times New Roman" w:eastAsia="Times New Roman" w:hAnsi="Times New Roman" w:cs="Times New Roman"/>
              <w:noProof/>
              <w:sz w:val="16"/>
              <w:szCs w:val="16"/>
              <w:u w:val="none"/>
              <w:lang w:val="fr-FR" w:eastAsia="fr-FR"/>
            </w:rPr>
            <w:t xml:space="preserve">                             </w:t>
          </w:r>
          <w:r>
            <w:rPr>
              <w:noProof/>
              <w:lang w:val="fr-FR" w:eastAsia="fr-FR"/>
            </w:rPr>
            <w:drawing>
              <wp:inline distT="0" distB="0" distL="0" distR="0" wp14:anchorId="5E3A78E9" wp14:editId="2C0B0095">
                <wp:extent cx="733111" cy="843930"/>
                <wp:effectExtent l="0" t="0" r="0" b="0"/>
                <wp:docPr id="1" name="Imag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244" cy="869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5AAB07" w14:textId="77777777" w:rsidR="009D2C18" w:rsidRPr="009D2C18" w:rsidRDefault="009D2C18" w:rsidP="009D2C18">
          <w:pPr>
            <w:spacing w:line="360" w:lineRule="auto"/>
            <w:jc w:val="center"/>
            <w:rPr>
              <w:rFonts w:ascii="Book Antiqua" w:eastAsia="Book Antiqua" w:hAnsi="Book Antiqua" w:cs="Times New Roman"/>
              <w:noProof/>
              <w:color w:val="0070C0"/>
              <w:sz w:val="18"/>
              <w:szCs w:val="20"/>
              <w:u w:val="single"/>
              <w:lang w:val="en-US" w:eastAsia="fr-FR"/>
            </w:rPr>
          </w:pPr>
          <w:r w:rsidRPr="009D2C18">
            <w:rPr>
              <w:rFonts w:ascii="Book Antiqua" w:eastAsia="Book Antiqua" w:hAnsi="Book Antiqua" w:cs="Times New Roman"/>
              <w:noProof/>
              <w:color w:val="0070C0"/>
              <w:sz w:val="18"/>
              <w:szCs w:val="20"/>
              <w:lang w:val="en-US" w:eastAsia="fr-FR"/>
            </w:rPr>
            <w:fldChar w:fldCharType="begin"/>
          </w:r>
          <w:r w:rsidRPr="009D2C18">
            <w:rPr>
              <w:rFonts w:ascii="Book Antiqua" w:eastAsia="Book Antiqua" w:hAnsi="Book Antiqua" w:cs="Times New Roman"/>
              <w:noProof/>
              <w:color w:val="0070C0"/>
              <w:sz w:val="18"/>
              <w:szCs w:val="20"/>
              <w:lang w:val="en-US" w:eastAsia="fr-FR"/>
            </w:rPr>
            <w:instrText xml:space="preserve"> HYPERLINK "https://iccmee25.sciencesconf.org/" </w:instrText>
          </w:r>
          <w:r w:rsidRPr="009D2C18">
            <w:rPr>
              <w:rFonts w:ascii="Book Antiqua" w:eastAsia="Book Antiqua" w:hAnsi="Book Antiqua" w:cs="Times New Roman"/>
              <w:noProof/>
              <w:color w:val="0070C0"/>
              <w:sz w:val="18"/>
              <w:szCs w:val="20"/>
              <w:lang w:val="en-US" w:eastAsia="fr-FR"/>
            </w:rPr>
            <w:fldChar w:fldCharType="separate"/>
          </w:r>
          <w:r w:rsidRPr="009D2C18">
            <w:rPr>
              <w:rFonts w:ascii="Book Antiqua" w:eastAsia="Book Antiqua" w:hAnsi="Book Antiqua" w:cs="Times New Roman"/>
              <w:noProof/>
              <w:color w:val="0070C0"/>
              <w:sz w:val="18"/>
              <w:szCs w:val="20"/>
              <w:u w:val="single"/>
              <w:lang w:val="en-US" w:eastAsia="fr-FR"/>
            </w:rPr>
            <w:t>https://iccmee25.sciencesconf.org/</w:t>
          </w:r>
        </w:p>
        <w:p w14:paraId="06C92ABA" w14:textId="51388259" w:rsidR="00D407EA" w:rsidRPr="00D407EA" w:rsidRDefault="009D2C18" w:rsidP="009D2C18">
          <w:pPr>
            <w:pStyle w:val="En-tte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 w:rsidRPr="009D2C18">
            <w:rPr>
              <w:rFonts w:ascii="Book Antiqua" w:eastAsia="Book Antiqua" w:hAnsi="Book Antiqua" w:cs="Times New Roman"/>
              <w:noProof/>
              <w:color w:val="0070C0"/>
              <w:sz w:val="18"/>
              <w:szCs w:val="20"/>
              <w:lang w:val="en-US" w:eastAsia="fr-FR"/>
            </w:rPr>
            <w:fldChar w:fldCharType="end"/>
          </w:r>
        </w:p>
      </w:tc>
    </w:tr>
    <w:tr w:rsidR="00D407EA" w14:paraId="79EF6AB1" w14:textId="77777777" w:rsidTr="0076789C">
      <w:trPr>
        <w:trHeight w:val="357"/>
      </w:trPr>
      <w:tc>
        <w:tcPr>
          <w:tcW w:w="6912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EAE66B8" w14:textId="458A9D37" w:rsidR="00D407EA" w:rsidRPr="00383FF2" w:rsidRDefault="00383FF2" w:rsidP="009D2C18">
          <w:pPr>
            <w:jc w:val="center"/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</w:pPr>
          <w:r w:rsidRPr="00383FF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© </w:t>
          </w:r>
          <w:r w:rsidR="009D2C18" w:rsidRPr="00383FF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BATNA 02</w:t>
          </w:r>
          <w:r w:rsidR="009D2C18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</w:t>
          </w:r>
          <w:r w:rsidRPr="009D2C18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Universit</w:t>
          </w:r>
          <w:r w:rsidR="009D2C18" w:rsidRPr="009D2C18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y</w:t>
          </w:r>
          <w:r w:rsidRPr="00383FF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</w:t>
          </w:r>
        </w:p>
      </w:tc>
      <w:tc>
        <w:tcPr>
          <w:tcW w:w="3477" w:type="dxa"/>
          <w:vMerge/>
          <w:tcBorders>
            <w:bottom w:val="single" w:sz="4" w:space="0" w:color="auto"/>
          </w:tcBorders>
        </w:tcPr>
        <w:p w14:paraId="73A772E3" w14:textId="77777777" w:rsidR="00D407EA" w:rsidRPr="00634EFE" w:rsidRDefault="00D407EA" w:rsidP="00D407EA">
          <w:pPr>
            <w:pStyle w:val="En-tte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2"/>
  </w:tbl>
  <w:p w14:paraId="42C27939" w14:textId="77777777" w:rsidR="00E547B8" w:rsidRPr="00C327B7" w:rsidRDefault="00E547B8" w:rsidP="00CF14F8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Titre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>
    <w:nsid w:val="328273D7"/>
    <w:multiLevelType w:val="multilevel"/>
    <w:tmpl w:val="9C8E938C"/>
    <w:numStyleLink w:val="IEEEBullet1"/>
  </w:abstractNum>
  <w:abstractNum w:abstractNumId="3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2C"/>
    <w:rsid w:val="00036982"/>
    <w:rsid w:val="00055135"/>
    <w:rsid w:val="000A72BF"/>
    <w:rsid w:val="000C21CF"/>
    <w:rsid w:val="000C3D46"/>
    <w:rsid w:val="001220BA"/>
    <w:rsid w:val="00125650"/>
    <w:rsid w:val="0013700F"/>
    <w:rsid w:val="00180A69"/>
    <w:rsid w:val="00180B5E"/>
    <w:rsid w:val="001A095E"/>
    <w:rsid w:val="001A6C26"/>
    <w:rsid w:val="001B457D"/>
    <w:rsid w:val="002061AC"/>
    <w:rsid w:val="00212D0B"/>
    <w:rsid w:val="00241FD2"/>
    <w:rsid w:val="00277B83"/>
    <w:rsid w:val="002D1AC9"/>
    <w:rsid w:val="00364ED2"/>
    <w:rsid w:val="00383FF2"/>
    <w:rsid w:val="003A21AF"/>
    <w:rsid w:val="003D3744"/>
    <w:rsid w:val="00433E5A"/>
    <w:rsid w:val="0049790E"/>
    <w:rsid w:val="004B2475"/>
    <w:rsid w:val="004C090F"/>
    <w:rsid w:val="004E09F2"/>
    <w:rsid w:val="00523207"/>
    <w:rsid w:val="00524576"/>
    <w:rsid w:val="0065148E"/>
    <w:rsid w:val="006B498E"/>
    <w:rsid w:val="00717884"/>
    <w:rsid w:val="00747202"/>
    <w:rsid w:val="0075786C"/>
    <w:rsid w:val="00757D36"/>
    <w:rsid w:val="00770A54"/>
    <w:rsid w:val="00773B39"/>
    <w:rsid w:val="00790179"/>
    <w:rsid w:val="00794EED"/>
    <w:rsid w:val="007E05B6"/>
    <w:rsid w:val="007F7949"/>
    <w:rsid w:val="00846AB4"/>
    <w:rsid w:val="00856AAD"/>
    <w:rsid w:val="008C77F5"/>
    <w:rsid w:val="008D04F9"/>
    <w:rsid w:val="008E3F6C"/>
    <w:rsid w:val="00906B72"/>
    <w:rsid w:val="009341C2"/>
    <w:rsid w:val="009A38FD"/>
    <w:rsid w:val="009D2C18"/>
    <w:rsid w:val="009D7960"/>
    <w:rsid w:val="009E07B7"/>
    <w:rsid w:val="009F4240"/>
    <w:rsid w:val="00A37F77"/>
    <w:rsid w:val="00A443BC"/>
    <w:rsid w:val="00A61259"/>
    <w:rsid w:val="00A83282"/>
    <w:rsid w:val="00A96F12"/>
    <w:rsid w:val="00AB2065"/>
    <w:rsid w:val="00B00843"/>
    <w:rsid w:val="00B31C7C"/>
    <w:rsid w:val="00B464F5"/>
    <w:rsid w:val="00B72ACC"/>
    <w:rsid w:val="00B757B4"/>
    <w:rsid w:val="00B80B2C"/>
    <w:rsid w:val="00BA2F50"/>
    <w:rsid w:val="00BB71A6"/>
    <w:rsid w:val="00BE3307"/>
    <w:rsid w:val="00BE499D"/>
    <w:rsid w:val="00C22E25"/>
    <w:rsid w:val="00C327B7"/>
    <w:rsid w:val="00C43A17"/>
    <w:rsid w:val="00C762FC"/>
    <w:rsid w:val="00CE4986"/>
    <w:rsid w:val="00CF14F8"/>
    <w:rsid w:val="00D2117F"/>
    <w:rsid w:val="00D407EA"/>
    <w:rsid w:val="00D56059"/>
    <w:rsid w:val="00D73849"/>
    <w:rsid w:val="00DD759B"/>
    <w:rsid w:val="00E03D4C"/>
    <w:rsid w:val="00E547B8"/>
    <w:rsid w:val="00E564B2"/>
    <w:rsid w:val="00E63357"/>
    <w:rsid w:val="00E650D2"/>
    <w:rsid w:val="00E71235"/>
    <w:rsid w:val="00EC0514"/>
    <w:rsid w:val="00EE1A73"/>
    <w:rsid w:val="00F044D2"/>
    <w:rsid w:val="00F65F1C"/>
    <w:rsid w:val="00FA7D57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AC66F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0B2C"/>
  </w:style>
  <w:style w:type="paragraph" w:styleId="Pieddepage">
    <w:name w:val="footer"/>
    <w:basedOn w:val="Normal"/>
    <w:link w:val="PieddepageC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B2C"/>
  </w:style>
  <w:style w:type="paragraph" w:styleId="Paragraphedeliste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Policepardfaut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Policepardfaut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lev">
    <w:name w:val="Strong"/>
    <w:basedOn w:val="Policepardfaut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Policepardfaut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Lienhypertexte">
    <w:name w:val="Hyperlink"/>
    <w:basedOn w:val="Policepardfaut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Titre3Car">
    <w:name w:val="Titre 3 Car"/>
    <w:basedOn w:val="Policepardfaut"/>
    <w:link w:val="Titre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Policepardfaut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Grilledutableau">
    <w:name w:val="Table Grid"/>
    <w:basedOn w:val="TableauNormal"/>
    <w:uiPriority w:val="39"/>
    <w:rsid w:val="00B72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17884"/>
    <w:rPr>
      <w:color w:val="605E5C"/>
      <w:shd w:val="clear" w:color="auto" w:fill="E1DFDD"/>
    </w:rPr>
  </w:style>
  <w:style w:type="paragraph" w:customStyle="1" w:styleId="Default">
    <w:name w:val="Default"/>
    <w:rsid w:val="00383FF2"/>
    <w:pPr>
      <w:autoSpaceDE w:val="0"/>
      <w:autoSpaceDN w:val="0"/>
      <w:adjustRightInd w:val="0"/>
      <w:spacing w:after="0" w:line="240" w:lineRule="auto"/>
    </w:pPr>
    <w:rPr>
      <w:rFonts w:ascii="Avenir Next" w:hAnsi="Avenir Next" w:cs="Avenir Next"/>
      <w:color w:val="000000"/>
      <w:sz w:val="24"/>
      <w:szCs w:val="24"/>
      <w:lang w:val="fr-FR"/>
    </w:rPr>
  </w:style>
  <w:style w:type="character" w:customStyle="1" w:styleId="A4">
    <w:name w:val="A4"/>
    <w:uiPriority w:val="99"/>
    <w:rsid w:val="00383FF2"/>
    <w:rPr>
      <w:rFonts w:cs="Avenir Next"/>
      <w:b/>
      <w:bCs/>
      <w:color w:val="000000"/>
      <w:sz w:val="20"/>
      <w:szCs w:val="20"/>
    </w:rPr>
  </w:style>
  <w:style w:type="character" w:customStyle="1" w:styleId="A1">
    <w:name w:val="A1"/>
    <w:uiPriority w:val="99"/>
    <w:rsid w:val="00383FF2"/>
    <w:rPr>
      <w:rFonts w:cs="Avenir Nex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97A6E-0AB9-4DA8-A80B-4A4C8DA1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XPRISTO</cp:lastModifiedBy>
  <cp:revision>32</cp:revision>
  <cp:lastPrinted>2025-03-16T21:39:00Z</cp:lastPrinted>
  <dcterms:created xsi:type="dcterms:W3CDTF">2020-02-20T11:02:00Z</dcterms:created>
  <dcterms:modified xsi:type="dcterms:W3CDTF">2025-07-05T08:04:00Z</dcterms:modified>
</cp:coreProperties>
</file>